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82" w:rsidRPr="006A2C82" w:rsidRDefault="006A2C82" w:rsidP="006A2C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82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-272415</wp:posOffset>
            </wp:positionV>
            <wp:extent cx="771525" cy="819150"/>
            <wp:effectExtent l="19050" t="0" r="9525" b="0"/>
            <wp:wrapNone/>
            <wp:docPr id="3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C82" w:rsidRPr="006A2C82" w:rsidRDefault="006A2C82" w:rsidP="006A2C8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52D92" w:rsidRPr="00652D92" w:rsidRDefault="00652D92" w:rsidP="00652D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52D92">
        <w:rPr>
          <w:rFonts w:ascii="Times New Roman" w:hAnsi="Times New Roman"/>
          <w:noProof/>
          <w:szCs w:val="24"/>
        </w:rPr>
        <w:t>MINISTÉRIO DA EDUCAÇÃO</w:t>
      </w:r>
    </w:p>
    <w:p w:rsidR="00652D92" w:rsidRPr="00652D92" w:rsidRDefault="00652D92" w:rsidP="00652D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52D92">
        <w:rPr>
          <w:rFonts w:ascii="Times New Roman" w:hAnsi="Times New Roman"/>
          <w:noProof/>
          <w:szCs w:val="24"/>
        </w:rPr>
        <w:t>UNIVERSIDADE FEDERAL DA PARAÍBA</w:t>
      </w:r>
    </w:p>
    <w:p w:rsidR="00652D92" w:rsidRPr="00652D92" w:rsidRDefault="00652D92" w:rsidP="00652D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52D92">
        <w:rPr>
          <w:rFonts w:ascii="Times New Roman" w:hAnsi="Times New Roman"/>
          <w:noProof/>
          <w:szCs w:val="24"/>
        </w:rPr>
        <w:t>SUPERINTENDÊNCIA DE ORÇAMENTO E FINANÇAS</w:t>
      </w:r>
    </w:p>
    <w:p w:rsidR="00652D92" w:rsidRPr="00652D92" w:rsidRDefault="00652D92" w:rsidP="00652D92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652D92">
        <w:rPr>
          <w:rFonts w:ascii="Times New Roman" w:hAnsi="Times New Roman"/>
          <w:noProof/>
          <w:szCs w:val="24"/>
        </w:rPr>
        <w:t>COMISSÃO PERMANENTE DE LICITAÇÃO</w:t>
      </w:r>
    </w:p>
    <w:p w:rsidR="00DB6AF6" w:rsidRDefault="00DB6AF6" w:rsidP="00DB6AF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383E4A" w:rsidRPr="00652D92" w:rsidRDefault="00383E4A" w:rsidP="00DB6AF6">
      <w:pPr>
        <w:pStyle w:val="xl49"/>
        <w:tabs>
          <w:tab w:val="left" w:pos="1701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52D92" w:rsidRPr="00652D92" w:rsidRDefault="00652D92" w:rsidP="00383E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652D92">
        <w:rPr>
          <w:rFonts w:ascii="Times New Roman" w:hAnsi="Times New Roman" w:cs="Times New Roman"/>
          <w:b/>
          <w:sz w:val="24"/>
          <w:szCs w:val="24"/>
          <w:u w:val="single"/>
        </w:rPr>
        <w:t>REGIME DIFERENCIADO DE CONTRATAÇÃO (</w:t>
      </w:r>
      <w:proofErr w:type="spellStart"/>
      <w:r w:rsidRPr="00652D92">
        <w:rPr>
          <w:rFonts w:ascii="Times New Roman" w:hAnsi="Times New Roman" w:cs="Times New Roman"/>
          <w:b/>
          <w:sz w:val="24"/>
          <w:szCs w:val="24"/>
          <w:u w:val="single"/>
        </w:rPr>
        <w:t>RDC</w:t>
      </w:r>
      <w:proofErr w:type="spellEnd"/>
      <w:r w:rsidRPr="00652D92">
        <w:rPr>
          <w:rFonts w:ascii="Times New Roman" w:hAnsi="Times New Roman" w:cs="Times New Roman"/>
          <w:b/>
          <w:sz w:val="24"/>
          <w:szCs w:val="24"/>
          <w:u w:val="single"/>
        </w:rPr>
        <w:t>) ELETRÔNICO</w:t>
      </w:r>
    </w:p>
    <w:p w:rsidR="0083536D" w:rsidRDefault="0083536D" w:rsidP="0083536D">
      <w:pPr>
        <w:spacing w:after="0" w:line="36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UFPB/</w:t>
      </w:r>
      <w:proofErr w:type="spellStart"/>
      <w:r>
        <w:rPr>
          <w:rFonts w:ascii="Times New Roman" w:hAnsi="Times New Roman"/>
          <w:b/>
          <w:sz w:val="24"/>
          <w:u w:val="single"/>
        </w:rPr>
        <w:t>SOF</w:t>
      </w:r>
      <w:proofErr w:type="spellEnd"/>
      <w:r>
        <w:rPr>
          <w:rFonts w:ascii="Times New Roman" w:hAnsi="Times New Roman"/>
          <w:b/>
          <w:sz w:val="24"/>
          <w:u w:val="single"/>
        </w:rPr>
        <w:t>/</w:t>
      </w:r>
      <w:proofErr w:type="spellStart"/>
      <w:r>
        <w:rPr>
          <w:rFonts w:ascii="Times New Roman" w:hAnsi="Times New Roman"/>
          <w:b/>
          <w:sz w:val="24"/>
          <w:u w:val="single"/>
        </w:rPr>
        <w:t>CPL</w:t>
      </w:r>
      <w:proofErr w:type="spellEnd"/>
      <w:r>
        <w:rPr>
          <w:rFonts w:ascii="Times New Roman" w:hAnsi="Times New Roman"/>
          <w:b/>
          <w:sz w:val="24"/>
          <w:u w:val="single"/>
        </w:rPr>
        <w:t xml:space="preserve"> Nº 002/2019</w:t>
      </w:r>
    </w:p>
    <w:p w:rsidR="00652D92" w:rsidRPr="00652D92" w:rsidRDefault="00652D92" w:rsidP="00383E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D92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23074.015873/2017-13</w:t>
      </w:r>
    </w:p>
    <w:p w:rsidR="00383E4A" w:rsidRDefault="00383E4A" w:rsidP="00383E4A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652D92" w:rsidRPr="00652D92" w:rsidRDefault="00652D92" w:rsidP="00383E4A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652D92">
        <w:rPr>
          <w:rFonts w:ascii="Times New Roman" w:hAnsi="Times New Roman"/>
          <w:szCs w:val="24"/>
          <w:u w:val="single"/>
        </w:rPr>
        <w:t>ANEXO VIII</w:t>
      </w:r>
    </w:p>
    <w:p w:rsidR="00652D92" w:rsidRPr="00652D92" w:rsidRDefault="00652D92" w:rsidP="00383E4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2D92">
        <w:rPr>
          <w:rFonts w:ascii="Times New Roman" w:hAnsi="Times New Roman" w:cs="Times New Roman"/>
          <w:b/>
          <w:caps/>
          <w:sz w:val="24"/>
          <w:szCs w:val="24"/>
          <w:u w:val="single"/>
        </w:rPr>
        <w:t>MODELO DE DECLARAÇÃO DE CONTRATOS FIRMADOS COM A ADMINISTRAÇÃO PÚBLICA E COM A INICIATIVA PRIVADA</w:t>
      </w:r>
    </w:p>
    <w:p w:rsidR="009A0A6F" w:rsidRPr="006A2C82" w:rsidRDefault="009A0A6F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0347A8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empresa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CNPJ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(MF)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inscrição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estadual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estabelecida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possui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seguintes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iniciativa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privada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Administração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Pública:</w:t>
      </w:r>
    </w:p>
    <w:p w:rsidR="007B1E66" w:rsidRPr="006A2C82" w:rsidRDefault="009A0A6F" w:rsidP="000347A8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tbl>
      <w:tblPr>
        <w:tblW w:w="0" w:type="auto"/>
        <w:tblBorders>
          <w:top w:val="single" w:sz="6" w:space="0" w:color="E8E7E7"/>
          <w:left w:val="single" w:sz="6" w:space="0" w:color="E8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48"/>
        <w:gridCol w:w="2902"/>
        <w:gridCol w:w="2954"/>
      </w:tblGrid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Órgão/Empresa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Vigência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Contrato*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9A0A6F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  <w:tr w:rsidR="007B1E66" w:rsidRPr="006A2C82" w:rsidTr="009A0A6F"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7B1E66">
            <w:pPr>
              <w:spacing w:after="150" w:line="4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R$____________</w:t>
            </w:r>
          </w:p>
        </w:tc>
      </w:tr>
      <w:tr w:rsidR="007B1E66" w:rsidRPr="006A2C82" w:rsidTr="009A0A6F">
        <w:tc>
          <w:tcPr>
            <w:tcW w:w="9060" w:type="dxa"/>
            <w:gridSpan w:val="3"/>
            <w:tcBorders>
              <w:top w:val="single" w:sz="4" w:space="0" w:color="auto"/>
              <w:bottom w:val="single" w:sz="6" w:space="0" w:color="E8E7E7"/>
              <w:right w:val="single" w:sz="6" w:space="0" w:color="E8E7E7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Local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______________________________________________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Assinatura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carimbo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emissor</w:t>
            </w:r>
          </w:p>
        </w:tc>
      </w:tr>
    </w:tbl>
    <w:p w:rsidR="009A0A6F" w:rsidRPr="006A2C82" w:rsidRDefault="009A0A6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 w:type="page"/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lastRenderedPageBreak/>
        <w:t>Observação:</w:t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1: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Além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nomes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órgãos/empresas,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também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endereço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completo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órgãos/empresas,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quais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vigentes.</w:t>
      </w:r>
    </w:p>
    <w:p w:rsidR="007B1E66" w:rsidRPr="006A2C82" w:rsidRDefault="007B1E66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*Considera-se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remanescente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excluindo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executado.</w:t>
      </w:r>
    </w:p>
    <w:p w:rsidR="007B1E66" w:rsidRPr="006A2C82" w:rsidRDefault="009A0A6F" w:rsidP="009A0A6F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B1E66" w:rsidRPr="006A2C82" w:rsidRDefault="007B1E66" w:rsidP="009A0A6F">
      <w:pPr>
        <w:shd w:val="clear" w:color="auto" w:fill="FFFFFF"/>
        <w:spacing w:after="15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EXEMPLIFICATIVA,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PARA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FINS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ATENDIMENTO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DISPOSTO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ITENS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</w:t>
      </w:r>
      <w:proofErr w:type="gramStart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D.</w:t>
      </w:r>
      <w:proofErr w:type="gramEnd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“D.2"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ALÍNEA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"D"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SUBITEM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11.1.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ITEM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11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ANEXO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proofErr w:type="spellStart"/>
      <w:r w:rsidR="002B08A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VII-A</w:t>
      </w:r>
      <w:proofErr w:type="spellEnd"/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</w:t>
      </w:r>
      <w:r w:rsidR="002B08A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INSTRUÇÃO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NORMATIVA</w:t>
      </w:r>
      <w:r w:rsidR="002B08A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Nº 05/2017.</w:t>
      </w:r>
    </w:p>
    <w:p w:rsidR="007B1E66" w:rsidRPr="006A2C82" w:rsidRDefault="009A0A6F" w:rsidP="009A0A6F">
      <w:pPr>
        <w:shd w:val="clear" w:color="auto" w:fill="FFFFFF"/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a)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Declaração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Compromissos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Assumidos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informar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1/12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(um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doze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avos)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firmados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pela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não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é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Patrimônio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Líquido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7B1E66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licitante.</w:t>
      </w:r>
    </w:p>
    <w:p w:rsidR="007B1E66" w:rsidRPr="006A2C82" w:rsidRDefault="007B1E66" w:rsidP="009A0A6F">
      <w:pPr>
        <w:shd w:val="clear" w:color="auto" w:fill="FFFFFF"/>
        <w:spacing w:after="15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9A0A6F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cálculo:</w:t>
      </w:r>
    </w:p>
    <w:tbl>
      <w:tblPr>
        <w:tblW w:w="4110" w:type="dxa"/>
        <w:tblInd w:w="2277" w:type="dxa"/>
        <w:tblBorders>
          <w:top w:val="single" w:sz="6" w:space="0" w:color="E8E7E7"/>
          <w:left w:val="single" w:sz="6" w:space="0" w:color="E8E7E7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10"/>
      </w:tblGrid>
      <w:tr w:rsidR="007B1E66" w:rsidRPr="006A2C82" w:rsidTr="009A0A6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Patrimônio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Líquido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&gt;1</w:t>
            </w:r>
          </w:p>
          <w:p w:rsidR="007B1E66" w:rsidRPr="006A2C82" w:rsidRDefault="007B1E66" w:rsidP="009A0A6F">
            <w:pPr>
              <w:spacing w:after="15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*</w:t>
            </w:r>
          </w:p>
        </w:tc>
      </w:tr>
    </w:tbl>
    <w:p w:rsidR="007B1E66" w:rsidRPr="006A2C82" w:rsidRDefault="007B1E66" w:rsidP="009A0A6F">
      <w:pPr>
        <w:shd w:val="clear" w:color="auto" w:fill="FFFFFF"/>
        <w:spacing w:after="15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7B1E66" w:rsidRPr="006A2C82" w:rsidRDefault="007B1E66" w:rsidP="007B1E66">
      <w:pPr>
        <w:shd w:val="clear" w:color="auto" w:fill="FFFFFF"/>
        <w:spacing w:after="15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Observação: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1: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Esse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(um).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Nota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2: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considera-se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remanescente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contrato,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excluindo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executado*.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b)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Caso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diferença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entre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bruta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discriminada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Demonstração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Resultado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Exercício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</w:t>
      </w:r>
      <w:proofErr w:type="spellStart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DRE</w:t>
      </w:r>
      <w:proofErr w:type="spellEnd"/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apresentada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seja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maior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10%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(dez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cento)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positivo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ou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negativo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relação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à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receita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bruta,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licitante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deverá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apresentar</w:t>
      </w:r>
      <w:r w:rsidR="009A0A6F"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justificativas.</w:t>
      </w:r>
    </w:p>
    <w:p w:rsidR="007B1E66" w:rsidRPr="006A2C82" w:rsidRDefault="009A0A6F" w:rsidP="007B1E66">
      <w:pPr>
        <w:shd w:val="clear" w:color="auto" w:fill="FFFFFF"/>
        <w:spacing w:after="15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</w:p>
    <w:p w:rsidR="007B1E66" w:rsidRPr="006A2C82" w:rsidRDefault="007B1E66" w:rsidP="007B1E66">
      <w:pPr>
        <w:shd w:val="clear" w:color="auto" w:fill="FFFFFF"/>
        <w:spacing w:after="0" w:line="42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Fórmula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de</w:t>
      </w:r>
      <w:r w:rsidR="009A0A6F"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Pr="006A2C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cálculo:</w:t>
      </w:r>
    </w:p>
    <w:tbl>
      <w:tblPr>
        <w:tblW w:w="8264" w:type="dxa"/>
        <w:jc w:val="center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64"/>
      </w:tblGrid>
      <w:tr w:rsidR="007B1E66" w:rsidRPr="006A2C82" w:rsidTr="009A0A6F">
        <w:trPr>
          <w:jc w:val="center"/>
        </w:trPr>
        <w:tc>
          <w:tcPr>
            <w:tcW w:w="826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7B1E66" w:rsidRPr="006A2C82" w:rsidRDefault="007B1E66" w:rsidP="009A0A6F">
            <w:pPr>
              <w:spacing w:after="0" w:line="4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Receita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Bruta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dos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Contratos)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100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=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Receita</w:t>
            </w:r>
            <w:r w:rsidR="009A0A6F"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6A2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Bruta</w:t>
            </w:r>
          </w:p>
        </w:tc>
      </w:tr>
    </w:tbl>
    <w:p w:rsidR="00AE6380" w:rsidRPr="006A2C82" w:rsidRDefault="00AE6380">
      <w:pPr>
        <w:rPr>
          <w:rFonts w:ascii="Times New Roman" w:hAnsi="Times New Roman" w:cs="Times New Roman"/>
          <w:sz w:val="24"/>
          <w:szCs w:val="24"/>
        </w:rPr>
      </w:pPr>
    </w:p>
    <w:sectPr w:rsidR="00AE6380" w:rsidRPr="006A2C82" w:rsidSect="006A2C82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7B1E66"/>
    <w:rsid w:val="000347A8"/>
    <w:rsid w:val="000D1CDD"/>
    <w:rsid w:val="002B08AD"/>
    <w:rsid w:val="00383E4A"/>
    <w:rsid w:val="003F713F"/>
    <w:rsid w:val="00652D92"/>
    <w:rsid w:val="006A2C82"/>
    <w:rsid w:val="007704B7"/>
    <w:rsid w:val="007B1E66"/>
    <w:rsid w:val="0083536D"/>
    <w:rsid w:val="009A0A6F"/>
    <w:rsid w:val="00A10331"/>
    <w:rsid w:val="00AE6380"/>
    <w:rsid w:val="00DA3E8A"/>
    <w:rsid w:val="00DB6AF6"/>
    <w:rsid w:val="00DD1247"/>
    <w:rsid w:val="00F5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4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6A2C82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customStyle="1" w:styleId="Estilo1">
    <w:name w:val="Estilo1"/>
    <w:basedOn w:val="Normal"/>
    <w:rsid w:val="00652D92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CPL-PU</cp:lastModifiedBy>
  <cp:revision>5</cp:revision>
  <dcterms:created xsi:type="dcterms:W3CDTF">2019-09-27T14:10:00Z</dcterms:created>
  <dcterms:modified xsi:type="dcterms:W3CDTF">2019-09-27T14:47:00Z</dcterms:modified>
</cp:coreProperties>
</file>